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B160" w14:textId="77777777" w:rsidR="00F828A8" w:rsidRDefault="00FE1318">
      <w:pPr>
        <w:rPr>
          <w:rFonts w:ascii="Times New Roman" w:hAnsi="Times New Roman" w:cs="Times New Roman"/>
          <w:sz w:val="24"/>
          <w:szCs w:val="24"/>
        </w:rPr>
      </w:pPr>
      <w:r w:rsidRPr="0097758D">
        <w:rPr>
          <w:rFonts w:ascii="Times New Roman" w:hAnsi="Times New Roman" w:cs="Times New Roman"/>
          <w:noProof/>
          <w:sz w:val="24"/>
          <w:szCs w:val="24"/>
        </w:rPr>
        <w:drawing>
          <wp:inline distT="0" distB="0" distL="0" distR="0" wp14:anchorId="21E2620E" wp14:editId="04D88416">
            <wp:extent cx="5943600" cy="901369"/>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S letterhead.png"/>
                    <pic:cNvPicPr/>
                  </pic:nvPicPr>
                  <pic:blipFill>
                    <a:blip r:embed="rId5" cstate="print">
                      <a:extLst>
                        <a:ext uri="{28A0092B-C50C-407E-A947-70E740481C1C}">
                          <a14:useLocalDpi xmlns:a14="http://schemas.microsoft.com/office/drawing/2010/main" val="0"/>
                        </a:ext>
                      </a:extLst>
                    </a:blip>
                    <a:srcRect t="2400" b="85852"/>
                    <a:stretch>
                      <a:fillRect/>
                    </a:stretch>
                  </pic:blipFill>
                  <pic:spPr>
                    <a:xfrm>
                      <a:off x="0" y="0"/>
                      <a:ext cx="5943600" cy="901369"/>
                    </a:xfrm>
                    <a:prstGeom prst="rect">
                      <a:avLst/>
                    </a:prstGeom>
                  </pic:spPr>
                </pic:pic>
              </a:graphicData>
            </a:graphic>
          </wp:inline>
        </w:drawing>
      </w:r>
    </w:p>
    <w:p w14:paraId="39D780E0" w14:textId="77777777" w:rsidR="008103D6" w:rsidRPr="00F97580" w:rsidRDefault="008103D6" w:rsidP="008103D6">
      <w:pPr>
        <w:rPr>
          <w:rFonts w:ascii="Times New Roman" w:hAnsi="Times New Roman" w:cs="Times New Roman"/>
          <w:b/>
          <w:i/>
          <w:sz w:val="24"/>
          <w:szCs w:val="24"/>
        </w:rPr>
      </w:pPr>
      <w:r w:rsidRPr="00F97580">
        <w:rPr>
          <w:rFonts w:ascii="Times New Roman" w:hAnsi="Times New Roman" w:cs="Times New Roman"/>
          <w:b/>
          <w:i/>
          <w:sz w:val="24"/>
          <w:szCs w:val="24"/>
        </w:rPr>
        <w:t xml:space="preserve">Ways we can help birds: </w:t>
      </w:r>
    </w:p>
    <w:p w14:paraId="1B77E96B" w14:textId="77777777" w:rsidR="008103D6" w:rsidRPr="008103D6" w:rsidRDefault="008103D6" w:rsidP="001234A6">
      <w:pPr>
        <w:numPr>
          <w:ilvl w:val="0"/>
          <w:numId w:val="2"/>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Birds need food, water, and shelter.</w:t>
      </w:r>
    </w:p>
    <w:p w14:paraId="624271C1" w14:textId="77777777" w:rsidR="008103D6" w:rsidRPr="008103D6" w:rsidRDefault="008103D6" w:rsidP="001234A6">
      <w:pPr>
        <w:numPr>
          <w:ilvl w:val="0"/>
          <w:numId w:val="3"/>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Provide food and fresh water. Feeders and bird baths are enjoyed by birds and by the people who get to watch them.</w:t>
      </w:r>
    </w:p>
    <w:p w14:paraId="2A12E8AF" w14:textId="77777777" w:rsidR="008103D6" w:rsidRPr="008103D6" w:rsidRDefault="008103D6" w:rsidP="001234A6">
      <w:pPr>
        <w:numPr>
          <w:ilvl w:val="0"/>
          <w:numId w:val="3"/>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Keep your bird feeders and water source clean. (Immerse feeders for a couple of minutes in a solution of one part household chlorine bleach to nine parts </w:t>
      </w:r>
      <w:proofErr w:type="gramStart"/>
      <w:r w:rsidRPr="008103D6">
        <w:rPr>
          <w:rFonts w:ascii="Times New Roman" w:hAnsi="Times New Roman" w:cs="Times New Roman"/>
          <w:sz w:val="24"/>
          <w:szCs w:val="24"/>
        </w:rPr>
        <w:t>water</w:t>
      </w:r>
      <w:proofErr w:type="gramEnd"/>
      <w:r w:rsidRPr="008103D6">
        <w:rPr>
          <w:rFonts w:ascii="Times New Roman" w:hAnsi="Times New Roman" w:cs="Times New Roman"/>
          <w:sz w:val="24"/>
          <w:szCs w:val="24"/>
        </w:rPr>
        <w:t xml:space="preserve">; then air dry.) </w:t>
      </w:r>
    </w:p>
    <w:p w14:paraId="327546CF" w14:textId="48E1F3B9" w:rsidR="008103D6" w:rsidRDefault="008103D6" w:rsidP="001234A6">
      <w:pPr>
        <w:numPr>
          <w:ilvl w:val="0"/>
          <w:numId w:val="3"/>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Garden with native plants. Plant a diversity of native vegetation- flowers, shrubs, trees- for food and shelter. </w:t>
      </w:r>
      <w:r w:rsidR="0078560D">
        <w:rPr>
          <w:rFonts w:ascii="Times New Roman" w:hAnsi="Times New Roman" w:cs="Times New Roman"/>
          <w:sz w:val="24"/>
          <w:szCs w:val="24"/>
        </w:rPr>
        <w:t xml:space="preserve">See </w:t>
      </w:r>
      <w:hyperlink r:id="rId6" w:history="1">
        <w:r w:rsidR="0078560D" w:rsidRPr="00025AA1">
          <w:rPr>
            <w:rStyle w:val="Hyperlink"/>
            <w:rFonts w:ascii="Times New Roman" w:hAnsi="Times New Roman" w:cs="Times New Roman"/>
            <w:sz w:val="24"/>
            <w:szCs w:val="24"/>
          </w:rPr>
          <w:t>https://laneaudubon.org/pollinator-friendly-gardening/</w:t>
        </w:r>
      </w:hyperlink>
    </w:p>
    <w:p w14:paraId="582A46BE" w14:textId="77777777" w:rsidR="008103D6" w:rsidRDefault="008103D6" w:rsidP="001234A6">
      <w:pPr>
        <w:numPr>
          <w:ilvl w:val="0"/>
          <w:numId w:val="3"/>
        </w:numPr>
        <w:spacing w:after="0" w:line="240" w:lineRule="auto"/>
        <w:rPr>
          <w:rFonts w:ascii="Times New Roman" w:hAnsi="Times New Roman" w:cs="Times New Roman"/>
          <w:sz w:val="24"/>
          <w:szCs w:val="24"/>
        </w:rPr>
      </w:pPr>
      <w:r w:rsidRPr="008103D6">
        <w:rPr>
          <w:rFonts w:ascii="Times New Roman" w:hAnsi="Times New Roman" w:cs="Times New Roman"/>
          <w:bCs/>
          <w:sz w:val="24"/>
          <w:szCs w:val="24"/>
        </w:rPr>
        <w:t>Provide cover. Shrubs, brush piles,</w:t>
      </w:r>
      <w:r w:rsidRPr="008103D6">
        <w:rPr>
          <w:rFonts w:ascii="Times New Roman" w:hAnsi="Times New Roman" w:cs="Times New Roman"/>
          <w:sz w:val="24"/>
          <w:szCs w:val="24"/>
        </w:rPr>
        <w:t xml:space="preserve"> dead trees (snags) are great sources of shelter.</w:t>
      </w:r>
    </w:p>
    <w:p w14:paraId="68E8D52A" w14:textId="77777777" w:rsidR="001234A6" w:rsidRPr="008103D6" w:rsidRDefault="001234A6" w:rsidP="001234A6">
      <w:pPr>
        <w:spacing w:after="0" w:line="240" w:lineRule="auto"/>
        <w:ind w:left="1080"/>
        <w:rPr>
          <w:rFonts w:ascii="Times New Roman" w:hAnsi="Times New Roman" w:cs="Times New Roman"/>
          <w:sz w:val="24"/>
          <w:szCs w:val="24"/>
        </w:rPr>
      </w:pPr>
    </w:p>
    <w:p w14:paraId="4746ACE9" w14:textId="77777777" w:rsidR="008103D6" w:rsidRPr="008103D6" w:rsidRDefault="008103D6" w:rsidP="001234A6">
      <w:pPr>
        <w:numPr>
          <w:ilvl w:val="0"/>
          <w:numId w:val="1"/>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Help keep birds safe and healthy.</w:t>
      </w:r>
    </w:p>
    <w:p w14:paraId="7D643BC2" w14:textId="77777777" w:rsidR="008103D6" w:rsidRPr="008103D6" w:rsidRDefault="008103D6" w:rsidP="001234A6">
      <w:pPr>
        <w:numPr>
          <w:ilvl w:val="0"/>
          <w:numId w:val="4"/>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Don’t poison the birds and the food that they rely upon- avoid the use of chemical pesticides, rodenticide, and herbicides. </w:t>
      </w:r>
    </w:p>
    <w:p w14:paraId="28157DE7" w14:textId="3B4657C1" w:rsidR="0078560D" w:rsidRPr="0078560D" w:rsidRDefault="008103D6" w:rsidP="001234A6">
      <w:pPr>
        <w:numPr>
          <w:ilvl w:val="0"/>
          <w:numId w:val="4"/>
        </w:numPr>
        <w:spacing w:after="0" w:line="240" w:lineRule="auto"/>
        <w:rPr>
          <w:rFonts w:ascii="Times New Roman" w:hAnsi="Times New Roman" w:cs="Times New Roman"/>
          <w:sz w:val="24"/>
          <w:szCs w:val="24"/>
        </w:rPr>
      </w:pPr>
      <w:r w:rsidRPr="0078560D">
        <w:rPr>
          <w:rFonts w:ascii="Times New Roman" w:hAnsi="Times New Roman" w:cs="Times New Roman"/>
          <w:sz w:val="24"/>
          <w:szCs w:val="24"/>
        </w:rPr>
        <w:t xml:space="preserve">Birds don’t see glass.  Help prevent window collisions. Provide screen covers. Use closely spaced decals. </w:t>
      </w:r>
      <w:r w:rsidR="0078560D" w:rsidRPr="0078560D">
        <w:rPr>
          <w:rFonts w:ascii="Times New Roman" w:hAnsi="Times New Roman" w:cs="Times New Roman"/>
          <w:sz w:val="24"/>
          <w:szCs w:val="24"/>
        </w:rPr>
        <w:t>Parallel</w:t>
      </w:r>
      <w:r w:rsidRPr="0078560D">
        <w:rPr>
          <w:rFonts w:ascii="Times New Roman" w:hAnsi="Times New Roman" w:cs="Times New Roman"/>
          <w:sz w:val="24"/>
          <w:szCs w:val="24"/>
        </w:rPr>
        <w:t xml:space="preserve">, vertical strings spaced 4 inches apart can be placed on the outside of windows. </w:t>
      </w:r>
      <w:hyperlink r:id="rId7" w:history="1">
        <w:r w:rsidR="0078560D" w:rsidRPr="00025AA1">
          <w:rPr>
            <w:rStyle w:val="Hyperlink"/>
          </w:rPr>
          <w:t>https://laneaudubon.org/wp-content/uploads/2019/07/lights_out_campaign.pdf</w:t>
        </w:r>
      </w:hyperlink>
    </w:p>
    <w:p w14:paraId="3256AB33" w14:textId="11F611CC" w:rsidR="008103D6" w:rsidRPr="0078560D" w:rsidRDefault="008103D6" w:rsidP="001234A6">
      <w:pPr>
        <w:numPr>
          <w:ilvl w:val="0"/>
          <w:numId w:val="4"/>
        </w:numPr>
        <w:spacing w:after="0" w:line="240" w:lineRule="auto"/>
        <w:rPr>
          <w:rFonts w:ascii="Times New Roman" w:hAnsi="Times New Roman" w:cs="Times New Roman"/>
          <w:sz w:val="24"/>
          <w:szCs w:val="24"/>
        </w:rPr>
      </w:pPr>
      <w:r w:rsidRPr="0078560D">
        <w:rPr>
          <w:rFonts w:ascii="Times New Roman" w:hAnsi="Times New Roman" w:cs="Times New Roman"/>
          <w:sz w:val="24"/>
          <w:szCs w:val="24"/>
        </w:rPr>
        <w:t>Migrating birds are disoriented by artificial lighting.  Shield outdoor lights and direct them downward. Close curtains and blinds in the evenings.</w:t>
      </w:r>
    </w:p>
    <w:p w14:paraId="41F2811E" w14:textId="77777777" w:rsidR="008103D6" w:rsidRPr="008103D6" w:rsidRDefault="008103D6" w:rsidP="001234A6">
      <w:pPr>
        <w:numPr>
          <w:ilvl w:val="0"/>
          <w:numId w:val="4"/>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If you fish or hunt or know people that do: Birds that forage in water are poisoned by lead sinkers used for fishing. Birds of prey </w:t>
      </w:r>
      <w:r w:rsidR="001234A6" w:rsidRPr="008103D6">
        <w:rPr>
          <w:rFonts w:ascii="Times New Roman" w:hAnsi="Times New Roman" w:cs="Times New Roman"/>
          <w:sz w:val="24"/>
          <w:szCs w:val="24"/>
        </w:rPr>
        <w:t>scavenge carcasses</w:t>
      </w:r>
      <w:r w:rsidR="001234A6">
        <w:rPr>
          <w:rFonts w:ascii="Times New Roman" w:hAnsi="Times New Roman" w:cs="Times New Roman"/>
          <w:sz w:val="24"/>
          <w:szCs w:val="24"/>
        </w:rPr>
        <w:t xml:space="preserve"> and</w:t>
      </w:r>
      <w:r w:rsidR="001234A6" w:rsidRPr="008103D6">
        <w:rPr>
          <w:rFonts w:ascii="Times New Roman" w:hAnsi="Times New Roman" w:cs="Times New Roman"/>
          <w:sz w:val="24"/>
          <w:szCs w:val="24"/>
        </w:rPr>
        <w:t xml:space="preserve"> </w:t>
      </w:r>
      <w:r w:rsidRPr="008103D6">
        <w:rPr>
          <w:rFonts w:ascii="Times New Roman" w:hAnsi="Times New Roman" w:cs="Times New Roman"/>
          <w:sz w:val="24"/>
          <w:szCs w:val="24"/>
        </w:rPr>
        <w:t>are poisoned by lead shot</w:t>
      </w:r>
      <w:r w:rsidR="001234A6">
        <w:rPr>
          <w:rFonts w:ascii="Times New Roman" w:hAnsi="Times New Roman" w:cs="Times New Roman"/>
          <w:sz w:val="24"/>
          <w:szCs w:val="24"/>
        </w:rPr>
        <w:t>.</w:t>
      </w:r>
      <w:r w:rsidRPr="008103D6">
        <w:rPr>
          <w:rFonts w:ascii="Times New Roman" w:hAnsi="Times New Roman" w:cs="Times New Roman"/>
          <w:sz w:val="24"/>
          <w:szCs w:val="24"/>
        </w:rPr>
        <w:t xml:space="preserve"> </w:t>
      </w:r>
    </w:p>
    <w:p w14:paraId="0F504194" w14:textId="77777777" w:rsidR="008103D6" w:rsidRPr="008103D6" w:rsidRDefault="008103D6" w:rsidP="001234A6">
      <w:pPr>
        <w:numPr>
          <w:ilvl w:val="0"/>
          <w:numId w:val="4"/>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Outdoor cats kill billions of birds each year. Indoor cats live an average of three to seven times longer than outdoor cats. Keep cats indoors for their health as well as the safety of native wildlife.</w:t>
      </w:r>
    </w:p>
    <w:p w14:paraId="14F090E7" w14:textId="77777777" w:rsidR="008103D6" w:rsidRDefault="008103D6" w:rsidP="001234A6">
      <w:pPr>
        <w:numPr>
          <w:ilvl w:val="0"/>
          <w:numId w:val="4"/>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Don’t feed waterfowl.  Despite good intentions, it increases transmission of disease, conflict, stress, and malnourishment. Especially, don’t feed them bread. </w:t>
      </w:r>
    </w:p>
    <w:p w14:paraId="6BF3A1FE" w14:textId="77777777" w:rsidR="001234A6" w:rsidRPr="008103D6" w:rsidRDefault="001234A6" w:rsidP="001234A6">
      <w:pPr>
        <w:spacing w:after="0" w:line="240" w:lineRule="auto"/>
        <w:ind w:left="1080"/>
        <w:rPr>
          <w:rFonts w:ascii="Times New Roman" w:hAnsi="Times New Roman" w:cs="Times New Roman"/>
          <w:sz w:val="24"/>
          <w:szCs w:val="24"/>
        </w:rPr>
      </w:pPr>
    </w:p>
    <w:p w14:paraId="7C9A7053" w14:textId="77777777" w:rsidR="008103D6" w:rsidRPr="008103D6" w:rsidRDefault="008103D6" w:rsidP="001234A6">
      <w:pPr>
        <w:numPr>
          <w:ilvl w:val="0"/>
          <w:numId w:val="1"/>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Birds need habitat.</w:t>
      </w:r>
    </w:p>
    <w:p w14:paraId="4BD42573" w14:textId="77777777" w:rsidR="008103D6" w:rsidRPr="008103D6" w:rsidRDefault="008103D6" w:rsidP="001234A6">
      <w:pPr>
        <w:numPr>
          <w:ilvl w:val="0"/>
          <w:numId w:val="5"/>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Support efforts to create, restore, and preserve public green spaces. </w:t>
      </w:r>
    </w:p>
    <w:p w14:paraId="24AD8C03" w14:textId="77777777" w:rsidR="008103D6" w:rsidRDefault="008103D6" w:rsidP="001234A6">
      <w:pPr>
        <w:numPr>
          <w:ilvl w:val="0"/>
          <w:numId w:val="5"/>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Volunteer to help restore native habitat in public spaces.</w:t>
      </w:r>
    </w:p>
    <w:p w14:paraId="30E123C3" w14:textId="77777777" w:rsidR="001234A6" w:rsidRPr="008103D6" w:rsidRDefault="001234A6" w:rsidP="001234A6">
      <w:pPr>
        <w:spacing w:after="0" w:line="240" w:lineRule="auto"/>
        <w:ind w:left="1080"/>
        <w:rPr>
          <w:rFonts w:ascii="Times New Roman" w:hAnsi="Times New Roman" w:cs="Times New Roman"/>
          <w:sz w:val="24"/>
          <w:szCs w:val="24"/>
        </w:rPr>
      </w:pPr>
    </w:p>
    <w:p w14:paraId="4825AD0E" w14:textId="77777777" w:rsidR="008103D6" w:rsidRPr="008103D6" w:rsidRDefault="008103D6" w:rsidP="001234A6">
      <w:pPr>
        <w:numPr>
          <w:ilvl w:val="0"/>
          <w:numId w:val="1"/>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Consumer choices matter: </w:t>
      </w:r>
    </w:p>
    <w:p w14:paraId="6FAA27BA" w14:textId="77777777" w:rsidR="0078560D" w:rsidRPr="008103D6" w:rsidRDefault="0078560D" w:rsidP="0078560D">
      <w:pPr>
        <w:numPr>
          <w:ilvl w:val="1"/>
          <w:numId w:val="1"/>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Your meal choices affect the overall health of the environment. Consume more plant-based meals. Buy local. Buy organic. </w:t>
      </w:r>
    </w:p>
    <w:p w14:paraId="686CDB48" w14:textId="77777777" w:rsidR="008103D6" w:rsidRPr="008103D6" w:rsidRDefault="008103D6" w:rsidP="001234A6">
      <w:pPr>
        <w:numPr>
          <w:ilvl w:val="1"/>
          <w:numId w:val="1"/>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Drink shade grown/organic coffee to help improve habitat for migratory birds. </w:t>
      </w:r>
    </w:p>
    <w:p w14:paraId="3B046E8B" w14:textId="14A150C5" w:rsidR="008103D6" w:rsidRDefault="008103D6" w:rsidP="001234A6">
      <w:pPr>
        <w:numPr>
          <w:ilvl w:val="1"/>
          <w:numId w:val="1"/>
        </w:numPr>
        <w:spacing w:after="0" w:line="240" w:lineRule="auto"/>
        <w:rPr>
          <w:rFonts w:ascii="Times New Roman" w:hAnsi="Times New Roman" w:cs="Times New Roman"/>
          <w:sz w:val="24"/>
          <w:szCs w:val="24"/>
        </w:rPr>
      </w:pPr>
      <w:r w:rsidRPr="008103D6">
        <w:rPr>
          <w:rFonts w:ascii="Times New Roman" w:hAnsi="Times New Roman" w:cs="Times New Roman"/>
          <w:sz w:val="24"/>
          <w:szCs w:val="24"/>
        </w:rPr>
        <w:t xml:space="preserve">Reduce use of plastics. </w:t>
      </w:r>
    </w:p>
    <w:p w14:paraId="0BA45E40" w14:textId="77777777" w:rsidR="0078560D" w:rsidRPr="008103D6" w:rsidRDefault="0078560D" w:rsidP="0078560D">
      <w:pPr>
        <w:spacing w:after="0" w:line="240" w:lineRule="auto"/>
        <w:ind w:left="1440"/>
        <w:rPr>
          <w:rFonts w:ascii="Times New Roman" w:hAnsi="Times New Roman" w:cs="Times New Roman"/>
          <w:sz w:val="24"/>
          <w:szCs w:val="24"/>
        </w:rPr>
      </w:pPr>
    </w:p>
    <w:p w14:paraId="341198CC" w14:textId="77777777" w:rsidR="001234A6" w:rsidRDefault="008103D6" w:rsidP="001234A6">
      <w:pPr>
        <w:numPr>
          <w:ilvl w:val="0"/>
          <w:numId w:val="1"/>
        </w:numPr>
        <w:spacing w:after="0" w:line="240" w:lineRule="auto"/>
        <w:rPr>
          <w:rFonts w:ascii="Times New Roman" w:hAnsi="Times New Roman" w:cs="Times New Roman"/>
          <w:sz w:val="24"/>
          <w:szCs w:val="24"/>
        </w:rPr>
      </w:pPr>
      <w:r w:rsidRPr="001234A6">
        <w:rPr>
          <w:rFonts w:ascii="Times New Roman" w:hAnsi="Times New Roman" w:cs="Times New Roman"/>
          <w:sz w:val="24"/>
          <w:szCs w:val="24"/>
        </w:rPr>
        <w:t>Recycle, reduce, r</w:t>
      </w:r>
      <w:r w:rsidR="001234A6">
        <w:rPr>
          <w:rFonts w:ascii="Times New Roman" w:hAnsi="Times New Roman" w:cs="Times New Roman"/>
          <w:sz w:val="24"/>
          <w:szCs w:val="24"/>
        </w:rPr>
        <w:t>euse. Conserve energy and water.</w:t>
      </w:r>
    </w:p>
    <w:p w14:paraId="221F9CD5" w14:textId="77777777" w:rsidR="006324EB" w:rsidRDefault="001234A6" w:rsidP="006324EB">
      <w:pPr>
        <w:numPr>
          <w:ilvl w:val="0"/>
          <w:numId w:val="1"/>
        </w:numPr>
        <w:spacing w:after="0" w:line="240" w:lineRule="auto"/>
        <w:rPr>
          <w:rFonts w:ascii="Times New Roman" w:hAnsi="Times New Roman" w:cs="Times New Roman"/>
          <w:sz w:val="24"/>
          <w:szCs w:val="24"/>
        </w:rPr>
      </w:pPr>
      <w:r w:rsidRPr="006324EB">
        <w:rPr>
          <w:rFonts w:ascii="Times New Roman" w:hAnsi="Times New Roman" w:cs="Times New Roman"/>
          <w:sz w:val="24"/>
          <w:szCs w:val="24"/>
        </w:rPr>
        <w:t xml:space="preserve">Contact your elected officials and let them know that you value public lands for habitat and outdoor recreation. </w:t>
      </w:r>
      <w:r w:rsidR="008103D6" w:rsidRPr="006324EB">
        <w:rPr>
          <w:rFonts w:ascii="Times New Roman" w:hAnsi="Times New Roman" w:cs="Times New Roman"/>
          <w:sz w:val="24"/>
          <w:szCs w:val="24"/>
        </w:rPr>
        <w:t>Vote for elected representatives who will uphold bedrock environmental laws.</w:t>
      </w:r>
      <w:r w:rsidR="006324EB" w:rsidRPr="006324EB">
        <w:rPr>
          <w:rFonts w:ascii="Times New Roman" w:hAnsi="Times New Roman" w:cs="Times New Roman"/>
          <w:sz w:val="24"/>
          <w:szCs w:val="24"/>
        </w:rPr>
        <w:t xml:space="preserve"> </w:t>
      </w:r>
    </w:p>
    <w:p w14:paraId="31D05F3D" w14:textId="77777777" w:rsidR="008103D6" w:rsidRPr="006324EB" w:rsidRDefault="006324EB" w:rsidP="006324EB">
      <w:pPr>
        <w:numPr>
          <w:ilvl w:val="0"/>
          <w:numId w:val="1"/>
        </w:numPr>
        <w:spacing w:after="0" w:line="240" w:lineRule="auto"/>
        <w:rPr>
          <w:rFonts w:ascii="Times New Roman" w:hAnsi="Times New Roman" w:cs="Times New Roman"/>
          <w:sz w:val="24"/>
          <w:szCs w:val="24"/>
        </w:rPr>
      </w:pPr>
      <w:r w:rsidRPr="006324EB">
        <w:rPr>
          <w:rFonts w:ascii="Times New Roman" w:hAnsi="Times New Roman" w:cs="Times New Roman"/>
          <w:sz w:val="24"/>
          <w:szCs w:val="24"/>
        </w:rPr>
        <w:t>Bring your friends and family outside. Enjoy the color, sound, and splendor of birds!</w:t>
      </w:r>
    </w:p>
    <w:sectPr w:rsidR="008103D6" w:rsidRPr="006324EB" w:rsidSect="00F97580">
      <w:pgSz w:w="12240" w:h="15840"/>
      <w:pgMar w:top="1152" w:right="1080" w:bottom="1152" w:left="1080"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E7"/>
    <w:multiLevelType w:val="hybridMultilevel"/>
    <w:tmpl w:val="F33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78D3"/>
    <w:multiLevelType w:val="hybridMultilevel"/>
    <w:tmpl w:val="B010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B511F"/>
    <w:multiLevelType w:val="hybridMultilevel"/>
    <w:tmpl w:val="BC58F9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C4E64"/>
    <w:multiLevelType w:val="hybridMultilevel"/>
    <w:tmpl w:val="52FE6E1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AC14C5"/>
    <w:multiLevelType w:val="hybridMultilevel"/>
    <w:tmpl w:val="0EB0DB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989604">
    <w:abstractNumId w:val="1"/>
  </w:num>
  <w:num w:numId="2" w16cid:durableId="1533032097">
    <w:abstractNumId w:val="0"/>
  </w:num>
  <w:num w:numId="3" w16cid:durableId="705108540">
    <w:abstractNumId w:val="4"/>
  </w:num>
  <w:num w:numId="4" w16cid:durableId="1596280149">
    <w:abstractNumId w:val="2"/>
  </w:num>
  <w:num w:numId="5" w16cid:durableId="1895042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408D"/>
    <w:rsid w:val="001122F6"/>
    <w:rsid w:val="001234A6"/>
    <w:rsid w:val="006324EB"/>
    <w:rsid w:val="007517C8"/>
    <w:rsid w:val="0078560D"/>
    <w:rsid w:val="008103D6"/>
    <w:rsid w:val="0097758D"/>
    <w:rsid w:val="009E6013"/>
    <w:rsid w:val="00CF01D0"/>
    <w:rsid w:val="00EB4D8E"/>
    <w:rsid w:val="00F828A8"/>
    <w:rsid w:val="00F97580"/>
    <w:rsid w:val="00FE1318"/>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5CDB"/>
  <w15:docId w15:val="{225B99E8-3882-4D16-87E7-26225F60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08D"/>
    <w:rPr>
      <w:color w:val="0000FF" w:themeColor="hyperlink"/>
      <w:u w:val="single"/>
    </w:rPr>
  </w:style>
  <w:style w:type="paragraph" w:styleId="BalloonText">
    <w:name w:val="Balloon Text"/>
    <w:basedOn w:val="Normal"/>
    <w:link w:val="BalloonTextChar"/>
    <w:uiPriority w:val="99"/>
    <w:semiHidden/>
    <w:unhideWhenUsed/>
    <w:rsid w:val="00FF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08D"/>
    <w:rPr>
      <w:rFonts w:ascii="Tahoma" w:hAnsi="Tahoma" w:cs="Tahoma"/>
      <w:sz w:val="16"/>
      <w:szCs w:val="16"/>
    </w:rPr>
  </w:style>
  <w:style w:type="character" w:styleId="FollowedHyperlink">
    <w:name w:val="FollowedHyperlink"/>
    <w:basedOn w:val="DefaultParagraphFont"/>
    <w:uiPriority w:val="99"/>
    <w:semiHidden/>
    <w:unhideWhenUsed/>
    <w:rsid w:val="001234A6"/>
    <w:rPr>
      <w:color w:val="800080" w:themeColor="followedHyperlink"/>
      <w:u w:val="single"/>
    </w:rPr>
  </w:style>
  <w:style w:type="character" w:styleId="UnresolvedMention">
    <w:name w:val="Unresolved Mention"/>
    <w:basedOn w:val="DefaultParagraphFont"/>
    <w:uiPriority w:val="99"/>
    <w:semiHidden/>
    <w:unhideWhenUsed/>
    <w:rsid w:val="00785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eaudubon.org/wp-content/uploads/2019/07/lights_out_campaig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eaudubon.org/pollinator-friendly-garden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Schlenoff</dc:creator>
  <cp:lastModifiedBy>Debra</cp:lastModifiedBy>
  <cp:revision>2</cp:revision>
  <cp:lastPrinted>2018-02-22T20:01:00Z</cp:lastPrinted>
  <dcterms:created xsi:type="dcterms:W3CDTF">2022-10-25T22:48:00Z</dcterms:created>
  <dcterms:modified xsi:type="dcterms:W3CDTF">2022-10-25T22:48:00Z</dcterms:modified>
</cp:coreProperties>
</file>